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F16F2" w14:textId="78352B59" w:rsidR="002B20EE" w:rsidRPr="00FD17A5" w:rsidRDefault="002B20EE" w:rsidP="00FD17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>TITLE PAGE</w:t>
      </w:r>
      <w:r w:rsidR="007E6D3F">
        <w:rPr>
          <w:rFonts w:ascii="Times New Roman" w:hAnsi="Times New Roman" w:cs="Times New Roman"/>
          <w:b/>
          <w:bCs/>
          <w:sz w:val="24"/>
          <w:szCs w:val="24"/>
        </w:rPr>
        <w:t xml:space="preserve"> BSJ</w:t>
      </w:r>
    </w:p>
    <w:p w14:paraId="33C5A051" w14:textId="77777777" w:rsidR="0048072D" w:rsidRPr="00FD17A5" w:rsidRDefault="0048072D" w:rsidP="008B01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98ACCB" w14:textId="5849ECF5" w:rsidR="002B20EE" w:rsidRPr="00FD17A5" w:rsidRDefault="002B20EE" w:rsidP="008B01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 xml:space="preserve">Type of article: </w:t>
      </w:r>
    </w:p>
    <w:p w14:paraId="623CDE2A" w14:textId="271446B3" w:rsidR="002B20EE" w:rsidRPr="00FD17A5" w:rsidRDefault="002B20EE" w:rsidP="00FD17A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 xml:space="preserve">Title of the article: </w:t>
      </w:r>
    </w:p>
    <w:p w14:paraId="238AB0AA" w14:textId="6B7BBE70" w:rsidR="008B0145" w:rsidRPr="00FD17A5" w:rsidRDefault="002B20EE" w:rsidP="002B20EE">
      <w:pPr>
        <w:ind w:left="1980" w:hanging="1980"/>
        <w:rPr>
          <w:rFonts w:ascii="Times New Roman" w:hAnsi="Times New Roman" w:cs="Times New Roman"/>
          <w:sz w:val="24"/>
          <w:szCs w:val="24"/>
          <w:vertAlign w:val="superscript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>Author:</w:t>
      </w:r>
      <w:r w:rsidRPr="00FD17A5">
        <w:rPr>
          <w:rFonts w:ascii="Times New Roman" w:hAnsi="Times New Roman" w:cs="Times New Roman"/>
          <w:sz w:val="24"/>
          <w:szCs w:val="24"/>
        </w:rPr>
        <w:t xml:space="preserve"> </w:t>
      </w:r>
      <w:r w:rsidR="00FD17A5" w:rsidRPr="00FD17A5">
        <w:rPr>
          <w:rFonts w:ascii="Times New Roman" w:hAnsi="Times New Roman" w:cs="Times New Roman"/>
          <w:sz w:val="24"/>
          <w:szCs w:val="24"/>
        </w:rPr>
        <w:t>XXXXX</w:t>
      </w:r>
      <w:r w:rsidR="008B0145" w:rsidRPr="00FD17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D17A5" w:rsidRPr="00FD17A5">
        <w:rPr>
          <w:rFonts w:ascii="Times New Roman" w:hAnsi="Times New Roman" w:cs="Times New Roman"/>
          <w:sz w:val="24"/>
          <w:szCs w:val="24"/>
          <w:vertAlign w:val="superscript"/>
        </w:rPr>
        <w:t xml:space="preserve">, </w:t>
      </w:r>
      <w:r w:rsidR="00FD17A5" w:rsidRPr="00FD17A5">
        <w:rPr>
          <w:rFonts w:ascii="Times New Roman" w:hAnsi="Times New Roman" w:cs="Times New Roman"/>
          <w:sz w:val="24"/>
          <w:szCs w:val="24"/>
        </w:rPr>
        <w:t>XXXXX</w:t>
      </w:r>
      <w:r w:rsidR="00FD17A5" w:rsidRPr="00FD17A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726836CB" w14:textId="504FC988" w:rsidR="002B20EE" w:rsidRPr="00FD17A5" w:rsidRDefault="002B20EE" w:rsidP="002B20EE">
      <w:pPr>
        <w:ind w:left="1980" w:hanging="1980"/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>Affiliations:</w:t>
      </w:r>
    </w:p>
    <w:p w14:paraId="40DA9CEC" w14:textId="36BFD966" w:rsidR="008B0145" w:rsidRPr="00FD17A5" w:rsidRDefault="008B0145" w:rsidP="008B0145">
      <w:pPr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D17A5">
        <w:rPr>
          <w:rFonts w:ascii="Times New Roman" w:hAnsi="Times New Roman" w:cs="Times New Roman"/>
          <w:sz w:val="24"/>
          <w:szCs w:val="24"/>
        </w:rPr>
        <w:t>Faculty of Traditional Medicine, Khesar Gyalpo University of Medical Sciences of Bhutan, Thimphu, Bhutan</w:t>
      </w:r>
    </w:p>
    <w:p w14:paraId="25057A81" w14:textId="0158ACA9" w:rsidR="00FD17A5" w:rsidRPr="00FD17A5" w:rsidRDefault="00FD17A5" w:rsidP="008B0145">
      <w:pPr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58C592C" w14:textId="77777777" w:rsidR="002B20EE" w:rsidRPr="00FD17A5" w:rsidRDefault="008B0145" w:rsidP="008B0145">
      <w:pPr>
        <w:ind w:left="2250" w:hanging="2250"/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</w:rPr>
        <w:t>Corresponding author:</w:t>
      </w:r>
      <w:r w:rsidRPr="00FD1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398D98" w14:textId="106019D1" w:rsidR="002B20EE" w:rsidRPr="00FD17A5" w:rsidRDefault="00FD17A5" w:rsidP="002B20EE">
      <w:pPr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sz w:val="24"/>
          <w:szCs w:val="24"/>
        </w:rPr>
        <w:t>Name</w:t>
      </w:r>
      <w:r w:rsidR="008B0145" w:rsidRPr="00FD17A5">
        <w:rPr>
          <w:rFonts w:ascii="Times New Roman" w:hAnsi="Times New Roman" w:cs="Times New Roman"/>
          <w:sz w:val="24"/>
          <w:szCs w:val="24"/>
        </w:rPr>
        <w:t xml:space="preserve">. </w:t>
      </w:r>
      <w:r w:rsidRPr="00FD17A5">
        <w:rPr>
          <w:rFonts w:ascii="Times New Roman" w:hAnsi="Times New Roman" w:cs="Times New Roman"/>
          <w:sz w:val="24"/>
          <w:szCs w:val="24"/>
        </w:rPr>
        <w:t xml:space="preserve">Affiliations </w:t>
      </w:r>
    </w:p>
    <w:p w14:paraId="1DC2E7B2" w14:textId="043D62B3" w:rsidR="008B0145" w:rsidRPr="00FD17A5" w:rsidRDefault="008B0145" w:rsidP="002B20EE">
      <w:pPr>
        <w:rPr>
          <w:rFonts w:ascii="Times New Roman" w:hAnsi="Times New Roman" w:cs="Times New Roman"/>
          <w:sz w:val="24"/>
          <w:szCs w:val="24"/>
        </w:rPr>
      </w:pPr>
      <w:r w:rsidRPr="00FD17A5">
        <w:rPr>
          <w:rFonts w:ascii="Times New Roman" w:hAnsi="Times New Roman" w:cs="Times New Roman"/>
          <w:sz w:val="24"/>
          <w:szCs w:val="24"/>
        </w:rPr>
        <w:t>Emai</w:t>
      </w:r>
      <w:r w:rsidR="00FD17A5" w:rsidRPr="00FD17A5">
        <w:rPr>
          <w:rFonts w:ascii="Times New Roman" w:hAnsi="Times New Roman" w:cs="Times New Roman"/>
          <w:sz w:val="24"/>
          <w:szCs w:val="24"/>
        </w:rPr>
        <w:t>l:</w:t>
      </w:r>
    </w:p>
    <w:p w14:paraId="6F32FC8A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324"/>
        <w:gridCol w:w="3061"/>
      </w:tblGrid>
      <w:tr w:rsidR="008B0145" w:rsidRPr="00FD17A5" w14:paraId="466E8414" w14:textId="77777777" w:rsidTr="00570167">
        <w:tc>
          <w:tcPr>
            <w:tcW w:w="2965" w:type="dxa"/>
          </w:tcPr>
          <w:p w14:paraId="593F68F6" w14:textId="77777777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A5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324" w:type="dxa"/>
          </w:tcPr>
          <w:p w14:paraId="70AA8247" w14:textId="77777777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A5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061" w:type="dxa"/>
          </w:tcPr>
          <w:p w14:paraId="5854C09F" w14:textId="77777777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7A5">
              <w:rPr>
                <w:rFonts w:ascii="Times New Roman" w:hAnsi="Times New Roman" w:cs="Times New Roman"/>
                <w:sz w:val="24"/>
                <w:szCs w:val="24"/>
              </w:rPr>
              <w:t>Orcid</w:t>
            </w:r>
          </w:p>
        </w:tc>
      </w:tr>
      <w:tr w:rsidR="008B0145" w:rsidRPr="00FD17A5" w14:paraId="43512220" w14:textId="77777777" w:rsidTr="00570167">
        <w:tc>
          <w:tcPr>
            <w:tcW w:w="2965" w:type="dxa"/>
          </w:tcPr>
          <w:p w14:paraId="18CDD7D2" w14:textId="42002260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</w:tcPr>
          <w:p w14:paraId="2BDD63FD" w14:textId="45FFE1FE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14:paraId="6751AC70" w14:textId="5B116942" w:rsidR="008B0145" w:rsidRPr="00FD17A5" w:rsidRDefault="008B0145" w:rsidP="008B01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1A632D" w14:textId="77777777" w:rsidR="00FD17A5" w:rsidRPr="00FD17A5" w:rsidRDefault="00FD17A5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4C928F2" w14:textId="048D9F06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Declarations</w:t>
      </w:r>
    </w:p>
    <w:p w14:paraId="34347666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Ethics approval and consent to participate</w:t>
      </w:r>
    </w:p>
    <w:p w14:paraId="63B3C382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260403A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Consent for publication</w:t>
      </w:r>
    </w:p>
    <w:p w14:paraId="498BF7D0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9AEBD7B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Competing interests</w:t>
      </w:r>
    </w:p>
    <w:p w14:paraId="47348702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452C3DB4" w14:textId="77777777" w:rsidR="002B20EE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Funding</w:t>
      </w:r>
    </w:p>
    <w:p w14:paraId="5EDD8702" w14:textId="77777777" w:rsidR="002B20EE" w:rsidRPr="00FD17A5" w:rsidRDefault="002B20EE" w:rsidP="002B20EE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02CABCF6" w14:textId="77777777" w:rsidR="00FD17A5" w:rsidRPr="00FD17A5" w:rsidRDefault="002B20EE" w:rsidP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Availability of data materials</w:t>
      </w:r>
    </w:p>
    <w:p w14:paraId="337EE172" w14:textId="21B1EAC6" w:rsidR="002B20EE" w:rsidRPr="00FD17A5" w:rsidRDefault="002B20E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FD17A5">
        <w:rPr>
          <w:rFonts w:ascii="Times New Roman" w:hAnsi="Times New Roman" w:cs="Times New Roman"/>
          <w:b/>
          <w:bCs/>
          <w:sz w:val="24"/>
          <w:szCs w:val="24"/>
          <w:lang w:val="en-GB"/>
        </w:rPr>
        <w:t>Author contributions</w:t>
      </w:r>
    </w:p>
    <w:sectPr w:rsidR="002B20EE" w:rsidRPr="00FD17A5" w:rsidSect="00A576BF">
      <w:pgSz w:w="12240" w:h="15264" w:code="1"/>
      <w:pgMar w:top="1440" w:right="1440" w:bottom="1440" w:left="1440" w:header="28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AD0CA" w14:textId="77777777" w:rsidR="00923E92" w:rsidRDefault="00923E92" w:rsidP="00F33325">
      <w:pPr>
        <w:spacing w:after="0" w:line="240" w:lineRule="auto"/>
      </w:pPr>
      <w:r>
        <w:separator/>
      </w:r>
    </w:p>
  </w:endnote>
  <w:endnote w:type="continuationSeparator" w:id="0">
    <w:p w14:paraId="042A7D4B" w14:textId="77777777" w:rsidR="00923E92" w:rsidRDefault="00923E92" w:rsidP="00F3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1372" w14:textId="77777777" w:rsidR="00923E92" w:rsidRDefault="00923E92" w:rsidP="00F33325">
      <w:pPr>
        <w:spacing w:after="0" w:line="240" w:lineRule="auto"/>
      </w:pPr>
      <w:r>
        <w:separator/>
      </w:r>
    </w:p>
  </w:footnote>
  <w:footnote w:type="continuationSeparator" w:id="0">
    <w:p w14:paraId="1FFF4D3B" w14:textId="77777777" w:rsidR="00923E92" w:rsidRDefault="00923E92" w:rsidP="00F33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CF"/>
    <w:rsid w:val="001662A4"/>
    <w:rsid w:val="002262BF"/>
    <w:rsid w:val="002B20EE"/>
    <w:rsid w:val="002F7ECF"/>
    <w:rsid w:val="00310E2D"/>
    <w:rsid w:val="00362EAA"/>
    <w:rsid w:val="003B3E06"/>
    <w:rsid w:val="0048072D"/>
    <w:rsid w:val="004B77B2"/>
    <w:rsid w:val="00547137"/>
    <w:rsid w:val="00570167"/>
    <w:rsid w:val="005936CC"/>
    <w:rsid w:val="00677F4A"/>
    <w:rsid w:val="007E6D3F"/>
    <w:rsid w:val="008B0145"/>
    <w:rsid w:val="00900F04"/>
    <w:rsid w:val="00923E92"/>
    <w:rsid w:val="009B238E"/>
    <w:rsid w:val="00A14E88"/>
    <w:rsid w:val="00A576BF"/>
    <w:rsid w:val="00B3110F"/>
    <w:rsid w:val="00BA0B27"/>
    <w:rsid w:val="00D54B32"/>
    <w:rsid w:val="00DD2889"/>
    <w:rsid w:val="00EA793E"/>
    <w:rsid w:val="00EC605A"/>
    <w:rsid w:val="00F077E6"/>
    <w:rsid w:val="00F33325"/>
    <w:rsid w:val="00F86008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828188"/>
  <w15:chartTrackingRefBased/>
  <w15:docId w15:val="{2138F470-5206-4C5C-ACBB-83295D8F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20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20E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36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36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36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36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36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325"/>
  </w:style>
  <w:style w:type="paragraph" w:styleId="Footer">
    <w:name w:val="footer"/>
    <w:basedOn w:val="Normal"/>
    <w:link w:val="FooterChar"/>
    <w:uiPriority w:val="99"/>
    <w:unhideWhenUsed/>
    <w:rsid w:val="00F333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33</cp:revision>
  <dcterms:created xsi:type="dcterms:W3CDTF">2024-04-30T14:34:00Z</dcterms:created>
  <dcterms:modified xsi:type="dcterms:W3CDTF">2025-04-07T06:48:00Z</dcterms:modified>
</cp:coreProperties>
</file>